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EDB9B" w14:textId="77777777" w:rsidR="0063732A" w:rsidRPr="002120AE" w:rsidRDefault="0063732A" w:rsidP="0063732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Pr="002120AE">
        <w:rPr>
          <w:rFonts w:ascii="Times New Roman" w:hAnsi="Times New Roman" w:cs="Times New Roman"/>
          <w:b/>
        </w:rPr>
        <w:t>LŐTERJESZTÉS</w:t>
      </w:r>
    </w:p>
    <w:p w14:paraId="3A9B8CF8" w14:textId="77777777" w:rsidR="0063732A" w:rsidRPr="002120AE" w:rsidRDefault="0063732A" w:rsidP="0063732A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7C7BE0C2" w14:textId="4166F0AC" w:rsidR="0063732A" w:rsidRPr="002120AE" w:rsidRDefault="0063732A" w:rsidP="0063732A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szeptember 4-i </w:t>
      </w:r>
      <w:proofErr w:type="spellStart"/>
      <w:r>
        <w:rPr>
          <w:rFonts w:ascii="Times New Roman" w:hAnsi="Times New Roman" w:cs="Times New Roman"/>
          <w:b/>
        </w:rPr>
        <w:t>rendkivüli</w:t>
      </w:r>
      <w:proofErr w:type="spellEnd"/>
      <w:r w:rsidRPr="002120AE">
        <w:rPr>
          <w:rFonts w:ascii="Times New Roman" w:hAnsi="Times New Roman" w:cs="Times New Roman"/>
          <w:b/>
        </w:rPr>
        <w:t xml:space="preserve"> ülésére</w:t>
      </w:r>
    </w:p>
    <w:p w14:paraId="376A5B14" w14:textId="77777777" w:rsidR="0063732A" w:rsidRPr="002120AE" w:rsidRDefault="0063732A" w:rsidP="0063732A">
      <w:pPr>
        <w:spacing w:after="0"/>
        <w:jc w:val="center"/>
        <w:rPr>
          <w:rFonts w:ascii="Times New Roman" w:hAnsi="Times New Roman" w:cs="Times New Roman"/>
          <w:b/>
        </w:rPr>
      </w:pPr>
    </w:p>
    <w:p w14:paraId="0634D7A0" w14:textId="77777777" w:rsidR="0063732A" w:rsidRDefault="0063732A" w:rsidP="0063732A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3440C1EF" w14:textId="77777777" w:rsidR="0063732A" w:rsidRPr="004F7E58" w:rsidRDefault="0063732A" w:rsidP="0063732A">
      <w:pPr>
        <w:adjustRightInd w:val="0"/>
        <w:spacing w:after="0"/>
        <w:jc w:val="center"/>
        <w:rPr>
          <w:rFonts w:ascii="Times New Roman" w:hAnsi="Times New Roman"/>
          <w:b/>
        </w:rPr>
      </w:pPr>
    </w:p>
    <w:p w14:paraId="6F2C09E0" w14:textId="77777777" w:rsidR="003A250C" w:rsidRPr="00805D6C" w:rsidRDefault="003A250C" w:rsidP="003A25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Sportlétesítmények bérleti díjainak meghatározása</w:t>
      </w:r>
    </w:p>
    <w:p w14:paraId="0736EF86" w14:textId="77777777" w:rsidR="0063732A" w:rsidRPr="00805D6C" w:rsidRDefault="0063732A" w:rsidP="00637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F948F" w14:textId="363ECF28" w:rsidR="0063732A" w:rsidRPr="002120AE" w:rsidRDefault="0063732A" w:rsidP="00637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25">
        <w:rPr>
          <w:rFonts w:ascii="Times New Roman" w:hAnsi="Times New Roman" w:cs="Times New Roman"/>
          <w:b/>
          <w:bCs/>
          <w:sz w:val="24"/>
          <w:szCs w:val="24"/>
        </w:rPr>
        <w:t>A napirendet tárgyaló ülés dátuma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09.04.</w:t>
      </w:r>
    </w:p>
    <w:p w14:paraId="5C432A95" w14:textId="77777777" w:rsidR="0063732A" w:rsidRPr="002120AE" w:rsidRDefault="0063732A" w:rsidP="00637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25">
        <w:rPr>
          <w:rFonts w:ascii="Times New Roman" w:hAnsi="Times New Roman" w:cs="Times New Roman"/>
          <w:b/>
          <w:bCs/>
          <w:sz w:val="24"/>
          <w:szCs w:val="24"/>
        </w:rPr>
        <w:t>A napirendet tárgyaló ülés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14:paraId="17C580E8" w14:textId="77777777" w:rsidR="0063732A" w:rsidRPr="002120AE" w:rsidRDefault="0063732A" w:rsidP="00637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25">
        <w:rPr>
          <w:rFonts w:ascii="Times New Roman" w:hAnsi="Times New Roman" w:cs="Times New Roman"/>
          <w:b/>
          <w:bCs/>
          <w:sz w:val="24"/>
          <w:szCs w:val="24"/>
        </w:rPr>
        <w:t>Az előterjesztést készítette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14:paraId="0EEEF18B" w14:textId="77777777" w:rsidR="0063732A" w:rsidRPr="002120AE" w:rsidRDefault="0063732A" w:rsidP="00637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25">
        <w:rPr>
          <w:rFonts w:ascii="Times New Roman" w:hAnsi="Times New Roman" w:cs="Times New Roman"/>
          <w:b/>
          <w:bCs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509E1" w14:textId="77777777" w:rsidR="0063732A" w:rsidRPr="002120AE" w:rsidRDefault="0063732A" w:rsidP="00637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25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5F48F944" w14:textId="77777777" w:rsidR="0063732A" w:rsidRPr="002120AE" w:rsidRDefault="0063732A" w:rsidP="00637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25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63732A">
        <w:rPr>
          <w:rFonts w:ascii="Times New Roman" w:hAnsi="Times New Roman" w:cs="Times New Roman"/>
          <w:sz w:val="24"/>
          <w:szCs w:val="24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</w:t>
      </w:r>
      <w:r w:rsidRPr="0063732A">
        <w:rPr>
          <w:rFonts w:ascii="Times New Roman" w:hAnsi="Times New Roman" w:cs="Times New Roman"/>
          <w:sz w:val="24"/>
          <w:szCs w:val="24"/>
          <w:u w:val="single"/>
        </w:rPr>
        <w:t xml:space="preserve"> rendkívüli</w:t>
      </w:r>
      <w:r w:rsidRPr="004403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FA1B6" w14:textId="77777777" w:rsidR="0063732A" w:rsidRPr="002120AE" w:rsidRDefault="0063732A" w:rsidP="00637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25">
        <w:rPr>
          <w:rFonts w:ascii="Times New Roman" w:hAnsi="Times New Roman" w:cs="Times New Roman"/>
          <w:b/>
          <w:bCs/>
          <w:sz w:val="24"/>
          <w:szCs w:val="24"/>
        </w:rPr>
        <w:t>A határozat elfogadásához szükséges többség típusát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5A3B8E32" w14:textId="77777777" w:rsidR="0063732A" w:rsidRPr="002120AE" w:rsidRDefault="0063732A" w:rsidP="00637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25">
        <w:rPr>
          <w:rFonts w:ascii="Times New Roman" w:hAnsi="Times New Roman" w:cs="Times New Roman"/>
          <w:b/>
          <w:bCs/>
          <w:sz w:val="24"/>
          <w:szCs w:val="24"/>
        </w:rPr>
        <w:t>A szavazás módja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39CAEE27" w14:textId="77777777" w:rsidR="0063732A" w:rsidRPr="002120AE" w:rsidRDefault="0063732A" w:rsidP="006373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1F2DC7" w14:textId="77777777" w:rsidR="0063732A" w:rsidRDefault="0063732A" w:rsidP="006373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91">
        <w:rPr>
          <w:rFonts w:ascii="Times New Roman" w:hAnsi="Times New Roman" w:cs="Times New Roman"/>
          <w:b/>
          <w:sz w:val="24"/>
          <w:szCs w:val="24"/>
        </w:rPr>
        <w:t xml:space="preserve">1.Előzmények, különösen az adott tárgykörben hozott korábbi testületi döntések és azok végrehajtásának állása: </w:t>
      </w:r>
    </w:p>
    <w:p w14:paraId="7C2BFC70" w14:textId="77777777" w:rsidR="0063732A" w:rsidRPr="00BE2B25" w:rsidRDefault="0063732A" w:rsidP="006373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B25">
        <w:rPr>
          <w:rFonts w:ascii="Times New Roman" w:hAnsi="Times New Roman" w:cs="Times New Roman"/>
          <w:bCs/>
          <w:sz w:val="24"/>
          <w:szCs w:val="24"/>
        </w:rPr>
        <w:t>45/2020.(VI.30.) Önkormányzati határozat</w:t>
      </w:r>
    </w:p>
    <w:p w14:paraId="3E804A07" w14:textId="77777777" w:rsidR="0063732A" w:rsidRDefault="0063732A" w:rsidP="006373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A4B367" w14:textId="3077CEE9" w:rsidR="0063732A" w:rsidRDefault="0063732A" w:rsidP="0063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21B4C">
        <w:rPr>
          <w:rFonts w:ascii="Times New Roman" w:hAnsi="Times New Roman" w:cs="Times New Roman"/>
          <w:sz w:val="24"/>
          <w:szCs w:val="24"/>
        </w:rPr>
        <w:t>---</w:t>
      </w:r>
    </w:p>
    <w:p w14:paraId="7B834D7B" w14:textId="77777777" w:rsidR="0063732A" w:rsidRDefault="0063732A" w:rsidP="006373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06A6E" w14:textId="77777777" w:rsidR="0063732A" w:rsidRPr="00187EB1" w:rsidRDefault="0063732A" w:rsidP="006373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B1">
        <w:rPr>
          <w:rFonts w:ascii="Times New Roman" w:hAnsi="Times New Roman" w:cs="Times New Roman"/>
          <w:b/>
          <w:sz w:val="24"/>
          <w:szCs w:val="24"/>
        </w:rPr>
        <w:t>3.Költségkihatások és egyéb szükséges feltételeket, illetve megteremtésük javasolt forrásai:</w:t>
      </w:r>
    </w:p>
    <w:p w14:paraId="7D3FFCD0" w14:textId="77777777" w:rsidR="0063732A" w:rsidRDefault="0063732A" w:rsidP="0063732A">
      <w:pPr>
        <w:spacing w:after="0"/>
        <w:jc w:val="both"/>
        <w:rPr>
          <w:rFonts w:ascii="Times New Roman" w:hAnsi="Times New Roman" w:cs="Times New Roman"/>
          <w:b/>
        </w:rPr>
      </w:pPr>
    </w:p>
    <w:p w14:paraId="1AD2A556" w14:textId="77777777" w:rsidR="0063732A" w:rsidRPr="009F2481" w:rsidRDefault="0063732A" w:rsidP="0063732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1E1D8BC4" w14:textId="332FD7E9" w:rsidR="0063732A" w:rsidRDefault="0063732A" w:rsidP="0063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45/2020.(VI.30.) </w:t>
      </w:r>
      <w:r w:rsidR="00446847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nkormányzati határozatával döntött arról, hogy az önkormányzati tulajdonú sportlétesítmények üzemeltetését a Kodolányi János Közösségi Ház és Könyvtár intézményhez delegálja.</w:t>
      </w:r>
    </w:p>
    <w:p w14:paraId="6767B4C8" w14:textId="478F118C" w:rsidR="0063732A" w:rsidRDefault="0063732A" w:rsidP="0063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augusztus 31-i ülésén a testület elfogadta a </w:t>
      </w:r>
      <w:r w:rsidR="00446847">
        <w:rPr>
          <w:rFonts w:ascii="Times New Roman" w:hAnsi="Times New Roman" w:cs="Times New Roman"/>
          <w:sz w:val="24"/>
          <w:szCs w:val="24"/>
        </w:rPr>
        <w:t>Telki</w:t>
      </w:r>
      <w:r>
        <w:rPr>
          <w:rFonts w:ascii="Times New Roman" w:hAnsi="Times New Roman" w:cs="Times New Roman"/>
          <w:sz w:val="24"/>
          <w:szCs w:val="24"/>
        </w:rPr>
        <w:t xml:space="preserve"> 2020-2025 évre szóló </w:t>
      </w:r>
      <w:r w:rsidR="004468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portkoncepcióját.</w:t>
      </w:r>
    </w:p>
    <w:p w14:paraId="507B848D" w14:textId="2CDEEB6F" w:rsidR="0063732A" w:rsidRDefault="0063732A" w:rsidP="0063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Döntött arról, hogy a Magyar Labdarugó Szövetséggel megállapodást ír alá a sportlétesítmények használatáról, valamint az Érdi Tankerülettel egy együttműködési megállapodás aláírásáról is, melyben a Tankerület és az Önkormányzat viszonossági alapon</w:t>
      </w:r>
      <w:r w:rsidR="00446847">
        <w:rPr>
          <w:rFonts w:ascii="Times New Roman" w:hAnsi="Times New Roman" w:cs="Times New Roman"/>
          <w:sz w:val="24"/>
          <w:szCs w:val="24"/>
        </w:rPr>
        <w:t xml:space="preserve"> az iskolai sportélet támogatása mellett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847">
        <w:rPr>
          <w:rFonts w:ascii="Times New Roman" w:hAnsi="Times New Roman" w:cs="Times New Roman"/>
          <w:sz w:val="24"/>
          <w:szCs w:val="24"/>
        </w:rPr>
        <w:t xml:space="preserve">szabályozza </w:t>
      </w:r>
      <w:r>
        <w:rPr>
          <w:rFonts w:ascii="Times New Roman" w:hAnsi="Times New Roman" w:cs="Times New Roman"/>
          <w:sz w:val="24"/>
          <w:szCs w:val="24"/>
        </w:rPr>
        <w:t>a Sportcsarnok és a tornaterem használatá</w:t>
      </w:r>
      <w:r w:rsidR="0044684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CBEFE0" w14:textId="0971D8E4" w:rsidR="0063732A" w:rsidRDefault="0063732A" w:rsidP="0063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Tankerülettel aláírandó együttműködési megállapodás alapján a Kodolányi János Közösségi Ház és Könyvtár látja el a Sportcsarnok és a tornaterem hasznosítási feladatait.</w:t>
      </w:r>
    </w:p>
    <w:p w14:paraId="6F9A54A7" w14:textId="40B6E3C9" w:rsidR="0063732A" w:rsidRDefault="0063732A" w:rsidP="0063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hasznosítás során </w:t>
      </w:r>
      <w:r w:rsidR="00446847">
        <w:rPr>
          <w:rFonts w:ascii="Times New Roman" w:hAnsi="Times New Roman" w:cs="Times New Roman"/>
          <w:sz w:val="24"/>
          <w:szCs w:val="24"/>
        </w:rPr>
        <w:t>alkalmazandó</w:t>
      </w:r>
      <w:r>
        <w:rPr>
          <w:rFonts w:ascii="Times New Roman" w:hAnsi="Times New Roman" w:cs="Times New Roman"/>
          <w:sz w:val="24"/>
          <w:szCs w:val="24"/>
        </w:rPr>
        <w:t xml:space="preserve"> helyiségbérleti díja</w:t>
      </w:r>
      <w:r w:rsidR="00446847">
        <w:rPr>
          <w:rFonts w:ascii="Times New Roman" w:hAnsi="Times New Roman" w:cs="Times New Roman"/>
          <w:sz w:val="24"/>
          <w:szCs w:val="24"/>
        </w:rPr>
        <w:t>kat</w:t>
      </w:r>
      <w:r>
        <w:rPr>
          <w:rFonts w:ascii="Times New Roman" w:hAnsi="Times New Roman" w:cs="Times New Roman"/>
          <w:sz w:val="24"/>
          <w:szCs w:val="24"/>
        </w:rPr>
        <w:t xml:space="preserve"> a képviselő-testület határozza meg.</w:t>
      </w:r>
    </w:p>
    <w:p w14:paraId="3C69DBEB" w14:textId="3F36051C" w:rsidR="0063732A" w:rsidRDefault="0063732A" w:rsidP="0063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elmúlt ülésen előterjesztett díjjavaslat véleményezését kérte a testület </w:t>
      </w:r>
      <w:r w:rsidR="00446847">
        <w:rPr>
          <w:rFonts w:ascii="Times New Roman" w:hAnsi="Times New Roman" w:cs="Times New Roman"/>
          <w:sz w:val="24"/>
          <w:szCs w:val="24"/>
        </w:rPr>
        <w:t xml:space="preserve">a használók, </w:t>
      </w:r>
      <w:r>
        <w:rPr>
          <w:rFonts w:ascii="Times New Roman" w:hAnsi="Times New Roman" w:cs="Times New Roman"/>
          <w:sz w:val="24"/>
          <w:szCs w:val="24"/>
        </w:rPr>
        <w:t>leg</w:t>
      </w:r>
      <w:r w:rsidR="00446847">
        <w:rPr>
          <w:rFonts w:ascii="Times New Roman" w:hAnsi="Times New Roman" w:cs="Times New Roman"/>
          <w:sz w:val="24"/>
          <w:szCs w:val="24"/>
        </w:rPr>
        <w:t>inkább</w:t>
      </w:r>
      <w:r>
        <w:rPr>
          <w:rFonts w:ascii="Times New Roman" w:hAnsi="Times New Roman" w:cs="Times New Roman"/>
          <w:sz w:val="24"/>
          <w:szCs w:val="24"/>
        </w:rPr>
        <w:t xml:space="preserve"> a legnagyobb sporto</w:t>
      </w:r>
      <w:r w:rsidR="0044684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ói </w:t>
      </w:r>
      <w:r w:rsidR="00446847">
        <w:rPr>
          <w:rFonts w:ascii="Times New Roman" w:hAnsi="Times New Roman" w:cs="Times New Roman"/>
          <w:sz w:val="24"/>
          <w:szCs w:val="24"/>
        </w:rPr>
        <w:t xml:space="preserve">létszámot </w:t>
      </w:r>
      <w:r>
        <w:rPr>
          <w:rFonts w:ascii="Times New Roman" w:hAnsi="Times New Roman" w:cs="Times New Roman"/>
          <w:sz w:val="24"/>
          <w:szCs w:val="24"/>
        </w:rPr>
        <w:t>összefogó Telki Sportegyesülettől.</w:t>
      </w:r>
    </w:p>
    <w:p w14:paraId="12B80875" w14:textId="39293F08" w:rsidR="0063732A" w:rsidRDefault="0063732A" w:rsidP="006373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3D72A" w14:textId="1D11E976" w:rsidR="0063732A" w:rsidRDefault="0063732A" w:rsidP="0063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egyeztetett javaslatot, most ismételten a képviselő-testület elé szeretnénk terjeszteni a képviselő-testület véleményezésére.</w:t>
      </w:r>
    </w:p>
    <w:p w14:paraId="533602EC" w14:textId="2215F315" w:rsidR="0063732A" w:rsidRPr="0063732A" w:rsidRDefault="0063732A" w:rsidP="0063732A">
      <w:pPr>
        <w:jc w:val="both"/>
        <w:rPr>
          <w:rFonts w:ascii="Times New Roman" w:hAnsi="Times New Roman" w:cs="Times New Roman"/>
          <w:sz w:val="24"/>
          <w:szCs w:val="24"/>
        </w:rPr>
      </w:pPr>
      <w:r w:rsidRPr="0063732A">
        <w:rPr>
          <w:rFonts w:ascii="Times New Roman" w:hAnsi="Times New Roman" w:cs="Times New Roman"/>
          <w:sz w:val="24"/>
          <w:szCs w:val="24"/>
        </w:rPr>
        <w:t>Kérem az előterjesztés megtárgyalását és a határozati javaslatban foglaltak jóváhagyását.</w:t>
      </w:r>
    </w:p>
    <w:p w14:paraId="04EDBDFB" w14:textId="1556F916" w:rsidR="0063732A" w:rsidRDefault="0063732A" w:rsidP="0063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2020. szeptember 3.</w:t>
      </w:r>
    </w:p>
    <w:p w14:paraId="5A575BE0" w14:textId="57A12BED" w:rsidR="0063732A" w:rsidRDefault="0063732A" w:rsidP="006373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Deltai Károly</w:t>
      </w:r>
    </w:p>
    <w:p w14:paraId="5D1F0301" w14:textId="3B4508E1" w:rsidR="0063732A" w:rsidRDefault="0063732A" w:rsidP="006373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6272785E" w14:textId="5C809A7E" w:rsidR="0063732A" w:rsidRDefault="0063732A" w:rsidP="006373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84684" w14:textId="77777777" w:rsidR="0063732A" w:rsidRPr="00CD7105" w:rsidRDefault="0063732A" w:rsidP="006373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105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14:paraId="2F15EDA0" w14:textId="77777777" w:rsidR="0063732A" w:rsidRPr="00CD7105" w:rsidRDefault="0063732A" w:rsidP="00637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05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14:paraId="7749EB63" w14:textId="77777777" w:rsidR="0063732A" w:rsidRPr="00CD7105" w:rsidRDefault="0063732A" w:rsidP="00637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05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14:paraId="69D8341E" w14:textId="77777777" w:rsidR="0063732A" w:rsidRPr="00CD7105" w:rsidRDefault="0063732A" w:rsidP="00637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7105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CD7105">
        <w:rPr>
          <w:rFonts w:ascii="Times New Roman" w:hAnsi="Times New Roman" w:cs="Times New Roman"/>
          <w:b/>
          <w:sz w:val="24"/>
          <w:szCs w:val="24"/>
        </w:rPr>
        <w:t>/2020. ( VIII…...) Önkormányzati határozata</w:t>
      </w:r>
    </w:p>
    <w:p w14:paraId="677AE47D" w14:textId="5767872D" w:rsidR="0063732A" w:rsidRDefault="0063732A" w:rsidP="006373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E9757" w14:textId="7CC047BB" w:rsidR="003A250C" w:rsidRPr="00805D6C" w:rsidRDefault="003A250C" w:rsidP="003A25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Sportlétesítmények bérleti díjainak meghatározása</w:t>
      </w:r>
    </w:p>
    <w:p w14:paraId="39B9B35F" w14:textId="77777777" w:rsidR="003A250C" w:rsidRPr="00CD7105" w:rsidRDefault="003A250C" w:rsidP="006373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9C8CD6" w14:textId="27B25DBB" w:rsidR="0063732A" w:rsidRPr="00CD7105" w:rsidRDefault="0063732A" w:rsidP="006373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105">
        <w:rPr>
          <w:rFonts w:ascii="Times New Roman" w:hAnsi="Times New Roman" w:cs="Times New Roman"/>
          <w:bCs/>
          <w:sz w:val="24"/>
          <w:szCs w:val="24"/>
        </w:rPr>
        <w:t>1. Telki község Képviselő-testülete úgy határoz, hogy az 1. számú melléklet</w:t>
      </w:r>
      <w:r>
        <w:rPr>
          <w:rFonts w:ascii="Times New Roman" w:hAnsi="Times New Roman" w:cs="Times New Roman"/>
          <w:bCs/>
          <w:sz w:val="24"/>
          <w:szCs w:val="24"/>
        </w:rPr>
        <w:t xml:space="preserve"> szerint </w:t>
      </w:r>
      <w:r w:rsidRPr="00CD7105">
        <w:rPr>
          <w:rFonts w:ascii="Times New Roman" w:hAnsi="Times New Roman" w:cs="Times New Roman"/>
          <w:bCs/>
          <w:sz w:val="24"/>
          <w:szCs w:val="24"/>
        </w:rPr>
        <w:t>határozza meg a</w:t>
      </w:r>
      <w:r>
        <w:rPr>
          <w:rFonts w:ascii="Times New Roman" w:hAnsi="Times New Roman" w:cs="Times New Roman"/>
          <w:bCs/>
          <w:sz w:val="24"/>
          <w:szCs w:val="24"/>
        </w:rPr>
        <w:t>z önkormányzati tulajdonú sportlétesítmények</w:t>
      </w:r>
      <w:r w:rsidRPr="00CD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105">
        <w:rPr>
          <w:rFonts w:ascii="Times New Roman" w:hAnsi="Times New Roman" w:cs="Times New Roman"/>
          <w:bCs/>
          <w:sz w:val="24"/>
          <w:szCs w:val="24"/>
        </w:rPr>
        <w:t>helyiségeinek</w:t>
      </w:r>
      <w:r w:rsidR="005E2620">
        <w:rPr>
          <w:rFonts w:ascii="Times New Roman" w:hAnsi="Times New Roman" w:cs="Times New Roman"/>
          <w:bCs/>
          <w:sz w:val="24"/>
          <w:szCs w:val="24"/>
        </w:rPr>
        <w:t>, pályáinak</w:t>
      </w:r>
      <w:r w:rsidRPr="00CD7105">
        <w:rPr>
          <w:rFonts w:ascii="Times New Roman" w:hAnsi="Times New Roman" w:cs="Times New Roman"/>
          <w:bCs/>
          <w:sz w:val="24"/>
          <w:szCs w:val="24"/>
        </w:rPr>
        <w:t xml:space="preserve"> bérleti díját.</w:t>
      </w:r>
    </w:p>
    <w:p w14:paraId="40D3F07E" w14:textId="77777777" w:rsidR="0063732A" w:rsidRPr="00CD7105" w:rsidRDefault="0063732A" w:rsidP="006373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DEA44" w14:textId="77777777" w:rsidR="0063732A" w:rsidRPr="00CD7105" w:rsidRDefault="0063732A" w:rsidP="006373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105">
        <w:rPr>
          <w:rFonts w:ascii="Times New Roman" w:hAnsi="Times New Roman" w:cs="Times New Roman"/>
          <w:bCs/>
          <w:sz w:val="24"/>
          <w:szCs w:val="24"/>
        </w:rPr>
        <w:t>Az 1. számú Melléklet jelen határozat elválaszthatatlan részét képezi.</w:t>
      </w:r>
    </w:p>
    <w:p w14:paraId="19D0FA0A" w14:textId="77777777" w:rsidR="0063732A" w:rsidRPr="00CD7105" w:rsidRDefault="0063732A" w:rsidP="006373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15021E" w14:textId="720D4717" w:rsidR="0063732A" w:rsidRPr="00CD7105" w:rsidRDefault="0063732A" w:rsidP="006373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D7105">
        <w:rPr>
          <w:rFonts w:ascii="Times New Roman" w:hAnsi="Times New Roman" w:cs="Times New Roman"/>
          <w:bCs/>
          <w:sz w:val="24"/>
          <w:szCs w:val="24"/>
        </w:rPr>
        <w:t xml:space="preserve">Határidő: </w:t>
      </w:r>
      <w:r w:rsidRPr="00CD7105">
        <w:rPr>
          <w:rFonts w:ascii="Times New Roman" w:hAnsi="Times New Roman" w:cs="Times New Roman"/>
          <w:bCs/>
          <w:sz w:val="24"/>
          <w:szCs w:val="24"/>
        </w:rPr>
        <w:tab/>
      </w:r>
      <w:r w:rsidR="005E2620">
        <w:rPr>
          <w:rFonts w:ascii="Times New Roman" w:hAnsi="Times New Roman" w:cs="Times New Roman"/>
          <w:bCs/>
          <w:sz w:val="24"/>
          <w:szCs w:val="24"/>
        </w:rPr>
        <w:t>azonnal</w:t>
      </w:r>
    </w:p>
    <w:p w14:paraId="1DFEDA05" w14:textId="324A1B02" w:rsidR="0063732A" w:rsidRDefault="0063732A" w:rsidP="006373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D7105">
        <w:rPr>
          <w:rFonts w:ascii="Times New Roman" w:hAnsi="Times New Roman" w:cs="Times New Roman"/>
          <w:bCs/>
          <w:sz w:val="24"/>
          <w:szCs w:val="24"/>
        </w:rPr>
        <w:t xml:space="preserve">Felelős: </w:t>
      </w:r>
      <w:r w:rsidRPr="00CD7105">
        <w:rPr>
          <w:rFonts w:ascii="Times New Roman" w:hAnsi="Times New Roman" w:cs="Times New Roman"/>
          <w:bCs/>
          <w:sz w:val="24"/>
          <w:szCs w:val="24"/>
        </w:rPr>
        <w:tab/>
        <w:t>Intézményvezető</w:t>
      </w:r>
    </w:p>
    <w:p w14:paraId="5FFAE24F" w14:textId="36C8E597" w:rsidR="005E2620" w:rsidRDefault="005E2620" w:rsidP="006373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8224849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FB2C14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A008A0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814F44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E78E65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927F8A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92F06E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1C42D4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4FE6B9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4F8234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BE67C3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708B26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BC085D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4A934C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79AAB4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60592A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624851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9AD5E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89E3C8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3F06A5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40245E" w14:textId="77777777" w:rsid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1C931E" w14:textId="7DC01E82" w:rsidR="005E2620" w:rsidRPr="005E2620" w:rsidRDefault="005E2620" w:rsidP="006373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620">
        <w:rPr>
          <w:rFonts w:ascii="Times New Roman" w:hAnsi="Times New Roman" w:cs="Times New Roman"/>
          <w:b/>
          <w:sz w:val="24"/>
          <w:szCs w:val="24"/>
        </w:rPr>
        <w:t>1.számú melléklet</w:t>
      </w:r>
    </w:p>
    <w:p w14:paraId="7F1B1FB5" w14:textId="77777777" w:rsidR="00D21B4C" w:rsidRDefault="00D21B4C" w:rsidP="006373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horzAnchor="margin" w:tblpXSpec="center" w:tblpY="-27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126"/>
        <w:gridCol w:w="2127"/>
      </w:tblGrid>
      <w:tr w:rsidR="00D21B4C" w:rsidRPr="0032652E" w14:paraId="663A1C6E" w14:textId="77777777" w:rsidTr="008B30E0">
        <w:tc>
          <w:tcPr>
            <w:tcW w:w="2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D2A5F1" w14:textId="77777777" w:rsidR="00D21B4C" w:rsidRPr="0032652E" w:rsidRDefault="00D21B4C" w:rsidP="00C1432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2652E">
              <w:rPr>
                <w:rFonts w:ascii="Times New Roman" w:hAnsi="Times New Roman"/>
                <w:b/>
                <w:bCs/>
              </w:rPr>
              <w:t>TEREM / HELYISÉG MEGNEVEZÉSE</w:t>
            </w:r>
          </w:p>
        </w:tc>
        <w:tc>
          <w:tcPr>
            <w:tcW w:w="1985" w:type="dxa"/>
          </w:tcPr>
          <w:p w14:paraId="6334D847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Telki SE,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Kornel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SE</w:t>
            </w:r>
          </w:p>
          <w:p w14:paraId="7D5A11CD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Ft/óra (bérleti szerződéssel)</w:t>
            </w:r>
          </w:p>
        </w:tc>
        <w:tc>
          <w:tcPr>
            <w:tcW w:w="2126" w:type="dxa"/>
          </w:tcPr>
          <w:p w14:paraId="0369E8E7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 helyi illetőségű sportszervezetek Ft/óra</w:t>
            </w:r>
          </w:p>
          <w:p w14:paraId="11188A1D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(bérleti szerződéssel)</w:t>
            </w:r>
          </w:p>
        </w:tc>
        <w:tc>
          <w:tcPr>
            <w:tcW w:w="2126" w:type="dxa"/>
          </w:tcPr>
          <w:p w14:paraId="757723BE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Telki lakosok</w:t>
            </w:r>
          </w:p>
          <w:p w14:paraId="76A32C7A" w14:textId="77777777" w:rsidR="00D21B4C" w:rsidRPr="0032652E" w:rsidRDefault="00D21B4C" w:rsidP="00C1432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Ft/óra</w:t>
            </w:r>
          </w:p>
        </w:tc>
        <w:tc>
          <w:tcPr>
            <w:tcW w:w="2127" w:type="dxa"/>
          </w:tcPr>
          <w:p w14:paraId="6CEE3948" w14:textId="77777777" w:rsidR="00D21B4C" w:rsidRDefault="00D21B4C" w:rsidP="00C14320">
            <w:pPr>
              <w:spacing w:after="0"/>
              <w:ind w:left="-304" w:right="-15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Külső bérlők</w:t>
            </w:r>
          </w:p>
          <w:p w14:paraId="0A186DD4" w14:textId="77777777" w:rsidR="00D21B4C" w:rsidRPr="0032652E" w:rsidRDefault="00D21B4C" w:rsidP="00C1432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Ft/óra</w:t>
            </w:r>
          </w:p>
        </w:tc>
      </w:tr>
      <w:tr w:rsidR="00D21B4C" w:rsidRPr="008E29FA" w14:paraId="3927D46A" w14:textId="77777777" w:rsidTr="008B30E0">
        <w:tc>
          <w:tcPr>
            <w:tcW w:w="2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618D90" w14:textId="77777777" w:rsidR="00D21B4C" w:rsidRPr="008E29FA" w:rsidRDefault="00D21B4C" w:rsidP="00C1432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Sportcsarnok teljes (küzdőtér) </w:t>
            </w:r>
          </w:p>
        </w:tc>
        <w:tc>
          <w:tcPr>
            <w:tcW w:w="1985" w:type="dxa"/>
          </w:tcPr>
          <w:p w14:paraId="5F80B2D7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6759C0AA" w14:textId="77777777" w:rsidR="00D21B4C" w:rsidDel="003C3C98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2126" w:type="dxa"/>
          </w:tcPr>
          <w:p w14:paraId="79411C6F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51ECD6FE" w14:textId="77777777" w:rsidR="00D21B4C" w:rsidDel="00C57F6F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2126" w:type="dxa"/>
          </w:tcPr>
          <w:p w14:paraId="0600B41B" w14:textId="77777777" w:rsidR="00D21B4C" w:rsidRDefault="00D21B4C" w:rsidP="00C14320">
            <w:pPr>
              <w:spacing w:after="0"/>
              <w:rPr>
                <w:rFonts w:ascii="Times New Roman" w:hAnsi="Times New Roman"/>
              </w:rPr>
            </w:pPr>
          </w:p>
          <w:p w14:paraId="640A1D83" w14:textId="77777777" w:rsidR="00D21B4C" w:rsidRPr="008E29FA" w:rsidRDefault="00D21B4C" w:rsidP="00C14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2127" w:type="dxa"/>
          </w:tcPr>
          <w:p w14:paraId="731B2326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73204C9B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</w:tr>
      <w:tr w:rsidR="00D21B4C" w:rsidRPr="008E29FA" w14:paraId="023F873E" w14:textId="77777777" w:rsidTr="008B30E0">
        <w:tc>
          <w:tcPr>
            <w:tcW w:w="2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0CB4F5" w14:textId="77777777" w:rsidR="00D21B4C" w:rsidRPr="008E29FA" w:rsidRDefault="00D21B4C" w:rsidP="00C1432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Sportcsarnok fél (küzdőtér) </w:t>
            </w:r>
          </w:p>
        </w:tc>
        <w:tc>
          <w:tcPr>
            <w:tcW w:w="1985" w:type="dxa"/>
          </w:tcPr>
          <w:p w14:paraId="2A86FBAA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7716860" w14:textId="77777777" w:rsidR="00D21B4C" w:rsidDel="003C3C98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2126" w:type="dxa"/>
          </w:tcPr>
          <w:p w14:paraId="74BDE684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4414646" w14:textId="77777777" w:rsidR="00D21B4C" w:rsidDel="00C57F6F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2126" w:type="dxa"/>
          </w:tcPr>
          <w:p w14:paraId="4731A9B2" w14:textId="77777777" w:rsidR="00D21B4C" w:rsidRDefault="00D21B4C" w:rsidP="00C14320">
            <w:pPr>
              <w:spacing w:after="0"/>
              <w:rPr>
                <w:rFonts w:ascii="Times New Roman" w:hAnsi="Times New Roman"/>
              </w:rPr>
            </w:pPr>
          </w:p>
          <w:p w14:paraId="5747E954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2127" w:type="dxa"/>
          </w:tcPr>
          <w:p w14:paraId="7CCF2948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26FB355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</w:tr>
      <w:tr w:rsidR="00D21B4C" w:rsidRPr="008E29FA" w14:paraId="6C567498" w14:textId="77777777" w:rsidTr="008B30E0">
        <w:tc>
          <w:tcPr>
            <w:tcW w:w="2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341450" w14:textId="77777777" w:rsidR="00D21B4C" w:rsidRPr="008E29FA" w:rsidRDefault="00D21B4C" w:rsidP="00C14320">
            <w:pPr>
              <w:spacing w:after="0"/>
              <w:rPr>
                <w:rFonts w:ascii="Times New Roman" w:hAnsi="Times New Roman"/>
              </w:rPr>
            </w:pPr>
            <w:r w:rsidRPr="008E29FA">
              <w:rPr>
                <w:rFonts w:ascii="Times New Roman" w:hAnsi="Times New Roman"/>
              </w:rPr>
              <w:t>Teljes komplexum</w:t>
            </w:r>
            <w:r>
              <w:rPr>
                <w:rFonts w:ascii="Times New Roman" w:hAnsi="Times New Roman"/>
              </w:rPr>
              <w:t xml:space="preserve"> (sportesemény) </w:t>
            </w:r>
          </w:p>
        </w:tc>
        <w:tc>
          <w:tcPr>
            <w:tcW w:w="1985" w:type="dxa"/>
          </w:tcPr>
          <w:p w14:paraId="1AFC2326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55DD2A5E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2126" w:type="dxa"/>
          </w:tcPr>
          <w:p w14:paraId="20AF2F84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7BBEACD9" w14:textId="77777777" w:rsidR="00D21B4C" w:rsidDel="00C57F6F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egyedi díjszabás*</w:t>
            </w:r>
          </w:p>
        </w:tc>
        <w:tc>
          <w:tcPr>
            <w:tcW w:w="2126" w:type="dxa"/>
          </w:tcPr>
          <w:p w14:paraId="5CF9EF20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7B5786D9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egyedi díjszabás*</w:t>
            </w:r>
          </w:p>
        </w:tc>
        <w:tc>
          <w:tcPr>
            <w:tcW w:w="2127" w:type="dxa"/>
          </w:tcPr>
          <w:p w14:paraId="67DD2612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A0A6877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egyedi díjszabás*</w:t>
            </w:r>
          </w:p>
        </w:tc>
      </w:tr>
      <w:tr w:rsidR="00D21B4C" w:rsidRPr="008E29FA" w14:paraId="7A9183C2" w14:textId="77777777" w:rsidTr="008B30E0">
        <w:tc>
          <w:tcPr>
            <w:tcW w:w="2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C3E37A" w14:textId="77777777" w:rsidR="00D21B4C" w:rsidRPr="008E29FA" w:rsidRDefault="00D21B4C" w:rsidP="00C14320">
            <w:pPr>
              <w:spacing w:after="0"/>
              <w:rPr>
                <w:rFonts w:ascii="Times New Roman" w:hAnsi="Times New Roman"/>
              </w:rPr>
            </w:pPr>
            <w:r w:rsidRPr="008E29FA">
              <w:rPr>
                <w:rFonts w:ascii="Times New Roman" w:hAnsi="Times New Roman"/>
              </w:rPr>
              <w:t>Teljes komplexum (</w:t>
            </w:r>
            <w:r>
              <w:rPr>
                <w:rFonts w:ascii="Times New Roman" w:hAnsi="Times New Roman"/>
              </w:rPr>
              <w:t>zenés-táncos rendezvény)</w:t>
            </w:r>
          </w:p>
        </w:tc>
        <w:tc>
          <w:tcPr>
            <w:tcW w:w="1985" w:type="dxa"/>
          </w:tcPr>
          <w:p w14:paraId="34FAADB1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FE62822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xxxx</w:t>
            </w:r>
            <w:proofErr w:type="spellEnd"/>
          </w:p>
        </w:tc>
        <w:tc>
          <w:tcPr>
            <w:tcW w:w="2126" w:type="dxa"/>
          </w:tcPr>
          <w:p w14:paraId="0B9E691C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573318F5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xxxx</w:t>
            </w:r>
            <w:proofErr w:type="spellEnd"/>
          </w:p>
        </w:tc>
        <w:tc>
          <w:tcPr>
            <w:tcW w:w="2126" w:type="dxa"/>
          </w:tcPr>
          <w:p w14:paraId="5E515B46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72277853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egyedi díjszabás*</w:t>
            </w:r>
          </w:p>
        </w:tc>
        <w:tc>
          <w:tcPr>
            <w:tcW w:w="2127" w:type="dxa"/>
          </w:tcPr>
          <w:p w14:paraId="6F3FF791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40979C7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egyedi díjszabás*</w:t>
            </w:r>
          </w:p>
        </w:tc>
      </w:tr>
      <w:tr w:rsidR="00D21B4C" w:rsidRPr="008E29FA" w14:paraId="5B1CD6C1" w14:textId="77777777" w:rsidTr="008B30E0">
        <w:tc>
          <w:tcPr>
            <w:tcW w:w="2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B7899B8" w14:textId="77777777" w:rsidR="00D21B4C" w:rsidRPr="008E29FA" w:rsidRDefault="00D21B4C" w:rsidP="00C1432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Családi események </w:t>
            </w:r>
          </w:p>
        </w:tc>
        <w:tc>
          <w:tcPr>
            <w:tcW w:w="1985" w:type="dxa"/>
          </w:tcPr>
          <w:p w14:paraId="1CAE0595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xxxx</w:t>
            </w:r>
            <w:proofErr w:type="spellEnd"/>
          </w:p>
        </w:tc>
        <w:tc>
          <w:tcPr>
            <w:tcW w:w="2126" w:type="dxa"/>
          </w:tcPr>
          <w:p w14:paraId="5B18E185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xxxx</w:t>
            </w:r>
            <w:proofErr w:type="spellEnd"/>
          </w:p>
        </w:tc>
        <w:tc>
          <w:tcPr>
            <w:tcW w:w="2126" w:type="dxa"/>
          </w:tcPr>
          <w:p w14:paraId="64909497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egyedi díjszabás*</w:t>
            </w:r>
          </w:p>
        </w:tc>
        <w:tc>
          <w:tcPr>
            <w:tcW w:w="2127" w:type="dxa"/>
          </w:tcPr>
          <w:p w14:paraId="19A14691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egyedi díjszabás*</w:t>
            </w:r>
          </w:p>
        </w:tc>
      </w:tr>
      <w:tr w:rsidR="00D21B4C" w:rsidRPr="008E29FA" w14:paraId="5E3D7D23" w14:textId="77777777" w:rsidTr="008B30E0">
        <w:tc>
          <w:tcPr>
            <w:tcW w:w="2410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C679F26" w14:textId="77777777" w:rsidR="00D21B4C" w:rsidRPr="008E29FA" w:rsidRDefault="00D21B4C" w:rsidP="00C143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4472C4" w:themeFill="accent1"/>
          </w:tcPr>
          <w:p w14:paraId="2E516A5E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4472C4" w:themeFill="accent1"/>
          </w:tcPr>
          <w:p w14:paraId="046A71D7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4472C4" w:themeFill="accent1"/>
          </w:tcPr>
          <w:p w14:paraId="029E08D8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4472C4" w:themeFill="accent1"/>
          </w:tcPr>
          <w:p w14:paraId="03C601BE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1B4C" w:rsidRPr="008E29FA" w14:paraId="05130FB1" w14:textId="77777777" w:rsidTr="008B30E0">
        <w:tc>
          <w:tcPr>
            <w:tcW w:w="2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F69180" w14:textId="77777777" w:rsidR="00D21B4C" w:rsidRPr="00C95374" w:rsidRDefault="00D21B4C" w:rsidP="00C1432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95374">
              <w:rPr>
                <w:rFonts w:ascii="Times New Roman" w:hAnsi="Times New Roman"/>
                <w:b/>
                <w:bCs/>
              </w:rPr>
              <w:t>Tornaterem</w:t>
            </w:r>
          </w:p>
        </w:tc>
        <w:tc>
          <w:tcPr>
            <w:tcW w:w="1985" w:type="dxa"/>
          </w:tcPr>
          <w:p w14:paraId="4938DEB3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5C454F7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7FC5CB2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277D181E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1B4C" w:rsidRPr="008E29FA" w14:paraId="740E0178" w14:textId="77777777" w:rsidTr="008B30E0">
        <w:tc>
          <w:tcPr>
            <w:tcW w:w="2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4DB624" w14:textId="77777777" w:rsidR="00D21B4C" w:rsidRPr="008E29FA" w:rsidRDefault="00D21B4C" w:rsidP="00C1432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hétköznap 15-23 óráig teljes terem</w:t>
            </w:r>
          </w:p>
        </w:tc>
        <w:tc>
          <w:tcPr>
            <w:tcW w:w="1985" w:type="dxa"/>
          </w:tcPr>
          <w:p w14:paraId="0B516FCD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4E3AD474" w14:textId="77777777" w:rsidR="00D21B4C" w:rsidDel="007F3805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2126" w:type="dxa"/>
          </w:tcPr>
          <w:p w14:paraId="41F53CD5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782B9749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2126" w:type="dxa"/>
          </w:tcPr>
          <w:p w14:paraId="3B57B88A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F4F6B10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2127" w:type="dxa"/>
          </w:tcPr>
          <w:p w14:paraId="14CB11FE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4D7DF432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</w:tr>
      <w:tr w:rsidR="00D21B4C" w:rsidRPr="008E29FA" w14:paraId="5A2DE17E" w14:textId="77777777" w:rsidTr="008B30E0">
        <w:tc>
          <w:tcPr>
            <w:tcW w:w="2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85B5A98" w14:textId="77777777" w:rsidR="00D21B4C" w:rsidRPr="008E29FA" w:rsidRDefault="00D21B4C" w:rsidP="00C1432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hétköznap 15-23 óráig fél terem</w:t>
            </w:r>
          </w:p>
        </w:tc>
        <w:tc>
          <w:tcPr>
            <w:tcW w:w="1985" w:type="dxa"/>
          </w:tcPr>
          <w:p w14:paraId="43AF58C1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8ECAE4B" w14:textId="77777777" w:rsidR="00D21B4C" w:rsidDel="007F3805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2126" w:type="dxa"/>
          </w:tcPr>
          <w:p w14:paraId="6AE74657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4582624E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2126" w:type="dxa"/>
          </w:tcPr>
          <w:p w14:paraId="360216FD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938BAC9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2127" w:type="dxa"/>
          </w:tcPr>
          <w:p w14:paraId="60626073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91AF4CB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</w:tr>
      <w:tr w:rsidR="00D21B4C" w:rsidRPr="008E29FA" w14:paraId="3E45A75D" w14:textId="77777777" w:rsidTr="008B30E0">
        <w:tc>
          <w:tcPr>
            <w:tcW w:w="2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D307F22" w14:textId="77777777" w:rsidR="00D21B4C" w:rsidRPr="008E29FA" w:rsidRDefault="00D21B4C" w:rsidP="00C1432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Hétvége teljes terem</w:t>
            </w:r>
          </w:p>
        </w:tc>
        <w:tc>
          <w:tcPr>
            <w:tcW w:w="1985" w:type="dxa"/>
          </w:tcPr>
          <w:p w14:paraId="388A0575" w14:textId="77777777" w:rsidR="00D21B4C" w:rsidDel="007F3805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2126" w:type="dxa"/>
          </w:tcPr>
          <w:p w14:paraId="220025A2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2126" w:type="dxa"/>
          </w:tcPr>
          <w:p w14:paraId="7AB0804E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2127" w:type="dxa"/>
          </w:tcPr>
          <w:p w14:paraId="603722F9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egyedi díjszabás*</w:t>
            </w:r>
          </w:p>
        </w:tc>
      </w:tr>
      <w:tr w:rsidR="00D21B4C" w:rsidRPr="008E29FA" w14:paraId="0988DBD4" w14:textId="77777777" w:rsidTr="008B30E0">
        <w:tc>
          <w:tcPr>
            <w:tcW w:w="2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1326CC3" w14:textId="77777777" w:rsidR="00D21B4C" w:rsidRDefault="00D21B4C" w:rsidP="00C1432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Hétvége fél terem</w:t>
            </w:r>
          </w:p>
        </w:tc>
        <w:tc>
          <w:tcPr>
            <w:tcW w:w="1985" w:type="dxa"/>
          </w:tcPr>
          <w:p w14:paraId="56831D60" w14:textId="77777777" w:rsidR="00D21B4C" w:rsidDel="007F3805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2126" w:type="dxa"/>
          </w:tcPr>
          <w:p w14:paraId="7F0ACFFA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2126" w:type="dxa"/>
          </w:tcPr>
          <w:p w14:paraId="5CD99D6F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2127" w:type="dxa"/>
          </w:tcPr>
          <w:p w14:paraId="23798FA8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egyedi díjszabás*</w:t>
            </w:r>
          </w:p>
        </w:tc>
      </w:tr>
      <w:tr w:rsidR="00D21B4C" w:rsidRPr="008E29FA" w14:paraId="0CD90AFB" w14:textId="77777777" w:rsidTr="008B30E0">
        <w:tc>
          <w:tcPr>
            <w:tcW w:w="2410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266058B" w14:textId="77777777" w:rsidR="00D21B4C" w:rsidRDefault="00D21B4C" w:rsidP="00C143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4472C4" w:themeFill="accent1"/>
          </w:tcPr>
          <w:p w14:paraId="7EEF81CE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4472C4" w:themeFill="accent1"/>
          </w:tcPr>
          <w:p w14:paraId="4553B3A5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4472C4" w:themeFill="accent1"/>
          </w:tcPr>
          <w:p w14:paraId="371FABDD" w14:textId="77777777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4472C4" w:themeFill="accent1"/>
          </w:tcPr>
          <w:p w14:paraId="55111ED7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1B4C" w:rsidRPr="0032652E" w14:paraId="0114D651" w14:textId="77777777" w:rsidTr="008B30E0">
        <w:tc>
          <w:tcPr>
            <w:tcW w:w="2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D86EFBC" w14:textId="77777777" w:rsidR="00D21B4C" w:rsidRPr="0032652E" w:rsidRDefault="00D21B4C" w:rsidP="00C14320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Műfüves pálya</w:t>
            </w:r>
          </w:p>
        </w:tc>
        <w:tc>
          <w:tcPr>
            <w:tcW w:w="1985" w:type="dxa"/>
          </w:tcPr>
          <w:p w14:paraId="3CA7F41C" w14:textId="77777777" w:rsidR="00D21B4C" w:rsidRPr="0032652E" w:rsidRDefault="00D21B4C" w:rsidP="00C1432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Negyedévente </w:t>
            </w:r>
          </w:p>
        </w:tc>
        <w:tc>
          <w:tcPr>
            <w:tcW w:w="2126" w:type="dxa"/>
          </w:tcPr>
          <w:p w14:paraId="124CB6E8" w14:textId="77777777" w:rsidR="00D21B4C" w:rsidRDefault="00D21B4C" w:rsidP="00C1432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Negyedévente</w:t>
            </w:r>
          </w:p>
        </w:tc>
        <w:tc>
          <w:tcPr>
            <w:tcW w:w="2126" w:type="dxa"/>
          </w:tcPr>
          <w:p w14:paraId="2411A8DE" w14:textId="77777777" w:rsidR="00D21B4C" w:rsidRPr="0032652E" w:rsidRDefault="00D21B4C" w:rsidP="00C1432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Negyedévente</w:t>
            </w:r>
          </w:p>
        </w:tc>
        <w:tc>
          <w:tcPr>
            <w:tcW w:w="2127" w:type="dxa"/>
          </w:tcPr>
          <w:p w14:paraId="5488042B" w14:textId="77777777" w:rsidR="00D21B4C" w:rsidRPr="0032652E" w:rsidRDefault="00D21B4C" w:rsidP="00C1432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Negyedévente</w:t>
            </w:r>
          </w:p>
        </w:tc>
      </w:tr>
      <w:tr w:rsidR="00D21B4C" w:rsidRPr="008E29FA" w14:paraId="00B13112" w14:textId="77777777" w:rsidTr="008B30E0">
        <w:tc>
          <w:tcPr>
            <w:tcW w:w="2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76E9C19" w14:textId="77777777" w:rsidR="00D21B4C" w:rsidRDefault="00D21B4C" w:rsidP="00C1432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19-23 óra között**</w:t>
            </w:r>
          </w:p>
        </w:tc>
        <w:tc>
          <w:tcPr>
            <w:tcW w:w="1985" w:type="dxa"/>
          </w:tcPr>
          <w:p w14:paraId="0967272E" w14:textId="637FA894" w:rsidR="00D21B4C" w:rsidRDefault="00D21B4C" w:rsidP="008B30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 Ft/</w:t>
            </w:r>
            <w:r w:rsidR="0049347F">
              <w:rPr>
                <w:rFonts w:ascii="Times New Roman" w:hAnsi="Times New Roman"/>
              </w:rPr>
              <w:t xml:space="preserve">pálya </w:t>
            </w:r>
            <w:r>
              <w:rPr>
                <w:rFonts w:ascii="Times New Roman" w:hAnsi="Times New Roman"/>
              </w:rPr>
              <w:t>/</w:t>
            </w:r>
            <w:r w:rsidR="0049347F">
              <w:rPr>
                <w:rFonts w:ascii="Times New Roman" w:hAnsi="Times New Roman"/>
              </w:rPr>
              <w:t xml:space="preserve">alkalom </w:t>
            </w:r>
            <w:proofErr w:type="gramStart"/>
            <w:r w:rsidR="0049347F">
              <w:rPr>
                <w:rFonts w:ascii="Times New Roman" w:hAnsi="Times New Roman"/>
              </w:rPr>
              <w:t>( 1</w:t>
            </w:r>
            <w:proofErr w:type="gramEnd"/>
            <w:r w:rsidR="0049347F">
              <w:rPr>
                <w:rFonts w:ascii="Times New Roman" w:hAnsi="Times New Roman"/>
              </w:rPr>
              <w:t>,5 óra)</w:t>
            </w:r>
          </w:p>
        </w:tc>
        <w:tc>
          <w:tcPr>
            <w:tcW w:w="2126" w:type="dxa"/>
          </w:tcPr>
          <w:p w14:paraId="5556C240" w14:textId="38BA868C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 Ft/</w:t>
            </w:r>
            <w:r w:rsidR="0049347F">
              <w:rPr>
                <w:rFonts w:ascii="Times New Roman" w:hAnsi="Times New Roman"/>
              </w:rPr>
              <w:t>pálya/</w:t>
            </w:r>
            <w:r>
              <w:rPr>
                <w:rFonts w:ascii="Times New Roman" w:hAnsi="Times New Roman"/>
              </w:rPr>
              <w:t xml:space="preserve"> </w:t>
            </w:r>
            <w:r w:rsidR="0049347F">
              <w:rPr>
                <w:rFonts w:ascii="Times New Roman" w:hAnsi="Times New Roman"/>
              </w:rPr>
              <w:t>alkalom (1,5 óra)</w:t>
            </w:r>
          </w:p>
        </w:tc>
        <w:tc>
          <w:tcPr>
            <w:tcW w:w="2126" w:type="dxa"/>
          </w:tcPr>
          <w:p w14:paraId="3FAAF8B8" w14:textId="1D14917F" w:rsidR="0049347F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4000Ft/</w:t>
            </w:r>
            <w:r w:rsidR="0049347F">
              <w:rPr>
                <w:rFonts w:ascii="Times New Roman" w:hAnsi="Times New Roman"/>
              </w:rPr>
              <w:t>pálya</w:t>
            </w:r>
            <w:r>
              <w:rPr>
                <w:rFonts w:ascii="Times New Roman" w:hAnsi="Times New Roman"/>
              </w:rPr>
              <w:t>/</w:t>
            </w:r>
            <w:r w:rsidR="0049347F">
              <w:rPr>
                <w:rFonts w:ascii="Times New Roman" w:hAnsi="Times New Roman"/>
              </w:rPr>
              <w:t>alkalom</w:t>
            </w:r>
          </w:p>
          <w:p w14:paraId="7C66EBB9" w14:textId="2D2D8B4E" w:rsidR="00D21B4C" w:rsidRPr="008E29FA" w:rsidRDefault="0049347F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D21B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,5</w:t>
            </w:r>
            <w:r w:rsidR="00D21B4C">
              <w:rPr>
                <w:rFonts w:ascii="Times New Roman" w:hAnsi="Times New Roman"/>
              </w:rPr>
              <w:t xml:space="preserve"> óra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</w:tcPr>
          <w:p w14:paraId="136E11E5" w14:textId="7B4BFCC8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 Ft/</w:t>
            </w:r>
            <w:r w:rsidR="0049347F">
              <w:rPr>
                <w:rFonts w:ascii="Times New Roman" w:hAnsi="Times New Roman"/>
              </w:rPr>
              <w:t>pálya/alkalom (1,5</w:t>
            </w:r>
            <w:r>
              <w:rPr>
                <w:rFonts w:ascii="Times New Roman" w:hAnsi="Times New Roman"/>
              </w:rPr>
              <w:t xml:space="preserve"> óra</w:t>
            </w:r>
            <w:r w:rsidR="0049347F">
              <w:rPr>
                <w:rFonts w:ascii="Times New Roman" w:hAnsi="Times New Roman"/>
              </w:rPr>
              <w:t>)</w:t>
            </w:r>
          </w:p>
        </w:tc>
      </w:tr>
      <w:tr w:rsidR="00D21B4C" w:rsidRPr="008E29FA" w14:paraId="28EEE7CC" w14:textId="77777777" w:rsidTr="008B30E0">
        <w:tc>
          <w:tcPr>
            <w:tcW w:w="2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8B43FD4" w14:textId="77777777" w:rsidR="00D21B4C" w:rsidRDefault="00D21B4C" w:rsidP="00C1432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Hétvégén**</w:t>
            </w:r>
          </w:p>
        </w:tc>
        <w:tc>
          <w:tcPr>
            <w:tcW w:w="1985" w:type="dxa"/>
          </w:tcPr>
          <w:p w14:paraId="26017C03" w14:textId="36788EEA" w:rsidR="00D21B4C" w:rsidDel="007F3805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 Ft/</w:t>
            </w:r>
            <w:r w:rsidR="0049347F">
              <w:rPr>
                <w:rFonts w:ascii="Times New Roman" w:hAnsi="Times New Roman"/>
              </w:rPr>
              <w:t>pálya</w:t>
            </w:r>
            <w:r>
              <w:rPr>
                <w:rFonts w:ascii="Times New Roman" w:hAnsi="Times New Roman"/>
              </w:rPr>
              <w:t xml:space="preserve">/ </w:t>
            </w:r>
            <w:proofErr w:type="gramStart"/>
            <w:r w:rsidR="0049347F">
              <w:rPr>
                <w:rFonts w:ascii="Times New Roman" w:hAnsi="Times New Roman"/>
              </w:rPr>
              <w:t>alkalom(</w:t>
            </w:r>
            <w:proofErr w:type="gramEnd"/>
            <w:r w:rsidR="0049347F">
              <w:rPr>
                <w:rFonts w:ascii="Times New Roman" w:hAnsi="Times New Roman"/>
              </w:rPr>
              <w:t>1,5</w:t>
            </w:r>
            <w:r>
              <w:rPr>
                <w:rFonts w:ascii="Times New Roman" w:hAnsi="Times New Roman"/>
              </w:rPr>
              <w:t xml:space="preserve"> óra</w:t>
            </w:r>
            <w:r w:rsidR="0049347F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14:paraId="21FF55D2" w14:textId="33FD7ED8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 Ft/</w:t>
            </w:r>
            <w:r w:rsidR="0049347F">
              <w:rPr>
                <w:rFonts w:ascii="Times New Roman" w:hAnsi="Times New Roman"/>
              </w:rPr>
              <w:t>pálya</w:t>
            </w:r>
            <w:r>
              <w:rPr>
                <w:rFonts w:ascii="Times New Roman" w:hAnsi="Times New Roman"/>
              </w:rPr>
              <w:t>/</w:t>
            </w:r>
            <w:r w:rsidR="009C2CBE">
              <w:rPr>
                <w:rFonts w:ascii="Times New Roman" w:hAnsi="Times New Roman"/>
              </w:rPr>
              <w:t>alkalom</w:t>
            </w:r>
            <w:r>
              <w:rPr>
                <w:rFonts w:ascii="Times New Roman" w:hAnsi="Times New Roman"/>
              </w:rPr>
              <w:t xml:space="preserve"> </w:t>
            </w:r>
            <w:r w:rsidR="009C2CB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</w:t>
            </w:r>
            <w:r w:rsidR="009C2CBE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 xml:space="preserve"> óra</w:t>
            </w:r>
            <w:r w:rsidR="009C2CBE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14:paraId="5B8C2980" w14:textId="71A934C1" w:rsidR="00D21B4C" w:rsidRPr="008E29FA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 Ft/</w:t>
            </w:r>
            <w:r w:rsidR="009C2CBE">
              <w:rPr>
                <w:rFonts w:ascii="Times New Roman" w:hAnsi="Times New Roman"/>
              </w:rPr>
              <w:t>pálya</w:t>
            </w:r>
            <w:r>
              <w:rPr>
                <w:rFonts w:ascii="Times New Roman" w:hAnsi="Times New Roman"/>
              </w:rPr>
              <w:t>/</w:t>
            </w:r>
            <w:r w:rsidR="009C2CBE">
              <w:rPr>
                <w:rFonts w:ascii="Times New Roman" w:hAnsi="Times New Roman"/>
              </w:rPr>
              <w:t xml:space="preserve">alkalom </w:t>
            </w:r>
            <w:proofErr w:type="gramStart"/>
            <w:r w:rsidR="009C2CB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1</w:t>
            </w:r>
            <w:proofErr w:type="gramEnd"/>
            <w:r w:rsidR="009C2CBE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 xml:space="preserve"> óra</w:t>
            </w:r>
            <w:r w:rsidR="009C2CBE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</w:tcPr>
          <w:p w14:paraId="2B20EB48" w14:textId="3254EC8C" w:rsidR="00D21B4C" w:rsidRDefault="00D21B4C" w:rsidP="00C143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 Ft/</w:t>
            </w:r>
            <w:r w:rsidR="009C2CBE">
              <w:rPr>
                <w:rFonts w:ascii="Times New Roman" w:hAnsi="Times New Roman"/>
              </w:rPr>
              <w:t>pálya/alkalom</w:t>
            </w:r>
            <w:r>
              <w:rPr>
                <w:rFonts w:ascii="Times New Roman" w:hAnsi="Times New Roman"/>
              </w:rPr>
              <w:t xml:space="preserve"> </w:t>
            </w:r>
            <w:r w:rsidR="009C2CB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</w:t>
            </w:r>
            <w:r w:rsidR="009C2CBE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óra</w:t>
            </w:r>
            <w:r w:rsidR="009C2CBE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D21B4C" w:rsidRPr="008E29FA" w14:paraId="2040AB7D" w14:textId="77777777" w:rsidTr="008B30E0">
        <w:tc>
          <w:tcPr>
            <w:tcW w:w="241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03F5140" w14:textId="77777777" w:rsidR="00D21B4C" w:rsidRPr="008E29FA" w:rsidRDefault="00D21B4C" w:rsidP="00C1432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 a pályát a 18 év alatti helybéliek ingyenesen használhatják a nem bérlettel lefedett időszakban</w:t>
            </w:r>
          </w:p>
        </w:tc>
        <w:tc>
          <w:tcPr>
            <w:tcW w:w="1985" w:type="dxa"/>
            <w:shd w:val="clear" w:color="auto" w:fill="FFFFFF" w:themeFill="background1"/>
          </w:tcPr>
          <w:p w14:paraId="481D03C7" w14:textId="77777777" w:rsidR="00D21B4C" w:rsidRPr="008E29FA" w:rsidRDefault="00D21B4C" w:rsidP="00C143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C26C921" w14:textId="77777777" w:rsidR="00D21B4C" w:rsidRPr="008E29FA" w:rsidRDefault="00D21B4C" w:rsidP="00C143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6FEB6AE" w14:textId="77777777" w:rsidR="00D21B4C" w:rsidRPr="008E29FA" w:rsidRDefault="00D21B4C" w:rsidP="00C143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4B2F3D2" w14:textId="77777777" w:rsidR="00D21B4C" w:rsidRPr="008E29FA" w:rsidRDefault="00D21B4C" w:rsidP="00C143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D21B4C" w:rsidRPr="008E29FA" w14:paraId="7A2652B6" w14:textId="77777777" w:rsidTr="008B30E0">
        <w:tc>
          <w:tcPr>
            <w:tcW w:w="2410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BFF98F9" w14:textId="77777777" w:rsidR="00D21B4C" w:rsidRPr="008E29FA" w:rsidRDefault="00D21B4C" w:rsidP="00C143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4472C4" w:themeFill="accent1"/>
          </w:tcPr>
          <w:p w14:paraId="479C7BFF" w14:textId="77777777" w:rsidR="00D21B4C" w:rsidRPr="008E29FA" w:rsidRDefault="00D21B4C" w:rsidP="00C143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4472C4" w:themeFill="accent1"/>
          </w:tcPr>
          <w:p w14:paraId="594DC312" w14:textId="77777777" w:rsidR="00D21B4C" w:rsidRPr="008E29FA" w:rsidRDefault="00D21B4C" w:rsidP="00C143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4472C4" w:themeFill="accent1"/>
          </w:tcPr>
          <w:p w14:paraId="174176CA" w14:textId="77777777" w:rsidR="00D21B4C" w:rsidRPr="008E29FA" w:rsidRDefault="00D21B4C" w:rsidP="00C143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4472C4" w:themeFill="accent1"/>
          </w:tcPr>
          <w:p w14:paraId="4576D06A" w14:textId="77777777" w:rsidR="00D21B4C" w:rsidRPr="008E29FA" w:rsidRDefault="00D21B4C" w:rsidP="00C14320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6AB3C02E" w14:textId="56240D25" w:rsidR="0063732A" w:rsidRDefault="0063732A" w:rsidP="006373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01E976" w14:textId="77777777" w:rsidR="00D21B4C" w:rsidRDefault="00D21B4C" w:rsidP="00D21B4C">
      <w:pPr>
        <w:jc w:val="both"/>
      </w:pPr>
      <w:r>
        <w:t>*Elbírálás alapján egyedi bérleti díj kerül megállapításra</w:t>
      </w:r>
    </w:p>
    <w:p w14:paraId="4A6613DB" w14:textId="3CADC4C2" w:rsidR="00D21B4C" w:rsidRDefault="00D21B4C" w:rsidP="00D21B4C">
      <w:pPr>
        <w:jc w:val="both"/>
      </w:pPr>
      <w:r>
        <w:t>**Hétköznap 19-23 óra között és a hé</w:t>
      </w:r>
      <w:r w:rsidR="005E2620">
        <w:t>t</w:t>
      </w:r>
      <w:r>
        <w:t>végi bérlés (pálya foglalás) esetén a pálya felújításához hozzájárulás fizetendő, amiből az üzemeltető elvégzi a szükséges karbantartási és fenntartási munkákat, javításokat (világítótestek, hálók, fű felújítása stb.)</w:t>
      </w:r>
    </w:p>
    <w:p w14:paraId="4914970B" w14:textId="77777777" w:rsidR="00D21B4C" w:rsidRDefault="00D21B4C" w:rsidP="00D21B4C">
      <w:pPr>
        <w:jc w:val="both"/>
      </w:pPr>
      <w:r>
        <w:t>A pályák foglalásakor a Telki sportszervezetek, Telki gyermekek és Telki lakosok elsőbbséget élveznek.</w:t>
      </w:r>
    </w:p>
    <w:p w14:paraId="35F35CB6" w14:textId="7AE5C581" w:rsidR="00D21B4C" w:rsidRDefault="00D21B4C" w:rsidP="00D21B4C">
      <w:pPr>
        <w:jc w:val="both"/>
      </w:pPr>
      <w:r>
        <w:t xml:space="preserve">A sportlétesítményeket üzleti jellegű (anyagi haszonszerzésre irányuló), </w:t>
      </w:r>
      <w:r w:rsidR="003B2BB4">
        <w:t xml:space="preserve">pártpolitikai és </w:t>
      </w:r>
      <w:r>
        <w:t>vallási célú tevékenységekre nem lehet igénybe venni.</w:t>
      </w:r>
    </w:p>
    <w:p w14:paraId="29EB22AA" w14:textId="263D291E" w:rsidR="00D21B4C" w:rsidRPr="008B30E0" w:rsidRDefault="00D21B4C" w:rsidP="008B30E0">
      <w:pPr>
        <w:jc w:val="both"/>
      </w:pPr>
      <w:r>
        <w:lastRenderedPageBreak/>
        <w:t>Telki Önkormányzat ingyenesen biztosítja a teremhasználatot hetente 2x a helyi nyugdíjasok számára, gyógytorna foglalkozásra.</w:t>
      </w:r>
    </w:p>
    <w:p w14:paraId="3BBB06D9" w14:textId="77777777" w:rsidR="00D21B4C" w:rsidRDefault="00D21B4C" w:rsidP="003B2BB4">
      <w:pPr>
        <w:jc w:val="both"/>
      </w:pPr>
      <w:r>
        <w:t>A bérleti díjakat Telki Önkormányzatának Képviselő-testülete határozza meg, a bérleti díjak tanévre vonatkoznak szeptember 1-től vannak érvényben.</w:t>
      </w:r>
    </w:p>
    <w:p w14:paraId="110299A3" w14:textId="77777777" w:rsidR="00D21B4C" w:rsidRDefault="00D21B4C" w:rsidP="003B2BB4">
      <w:pPr>
        <w:jc w:val="both"/>
      </w:pPr>
      <w:r w:rsidRPr="00AB2937">
        <w:t>A bérleti díjak ingyenes sport és szabadidő rendezvények esetében nem érvényesek (belépődíjas rendezvények esetén az üzemeltető egyedi árat állapít meg)</w:t>
      </w:r>
    </w:p>
    <w:p w14:paraId="2BCCBDC9" w14:textId="77777777" w:rsidR="00D21B4C" w:rsidRPr="00580BA1" w:rsidRDefault="00D21B4C" w:rsidP="00D21B4C">
      <w:pPr>
        <w:ind w:right="-284"/>
      </w:pPr>
      <w:r w:rsidRPr="00580BA1">
        <w:rPr>
          <w:b/>
          <w:bCs/>
        </w:rPr>
        <w:t>Rendezvények alkalmával</w:t>
      </w:r>
      <w:r>
        <w:t>:</w:t>
      </w:r>
    </w:p>
    <w:p w14:paraId="68998B01" w14:textId="77777777" w:rsidR="00D21B4C" w:rsidRPr="00580BA1" w:rsidRDefault="00D21B4C" w:rsidP="003B2BB4">
      <w:pPr>
        <w:jc w:val="both"/>
      </w:pPr>
      <w:r w:rsidRPr="00580BA1">
        <w:t>A bérleti díj nem tartalmazza a rendezvény ideje alatt a takarító személyzetet, a hangosítást</w:t>
      </w:r>
      <w:r>
        <w:t xml:space="preserve">, </w:t>
      </w:r>
      <w:r w:rsidRPr="00580BA1">
        <w:t>valamint az egészségügyi ellátást. Ezek, mint igénybe vehető kiegészítő szolgáltatási elemként jelennek meg, melyre külön tarifa vonatkozik.</w:t>
      </w:r>
    </w:p>
    <w:p w14:paraId="65768E09" w14:textId="77777777" w:rsidR="00D21B4C" w:rsidRPr="00580BA1" w:rsidRDefault="00D21B4C" w:rsidP="003B2BB4">
      <w:pPr>
        <w:jc w:val="both"/>
      </w:pPr>
      <w:r w:rsidRPr="00580BA1">
        <w:t>Rendezvények idején a bérbe</w:t>
      </w:r>
      <w:r>
        <w:t xml:space="preserve"> </w:t>
      </w:r>
      <w:r w:rsidRPr="00580BA1">
        <w:t>vevő köteles gondoskodni, a rendezvény jellegének megfelelő előírások szerint, az egészségügyi biztosításról (mentő, esetkocsi, egészségügyi személyzet stb.)</w:t>
      </w:r>
    </w:p>
    <w:p w14:paraId="1033E5F6" w14:textId="77777777" w:rsidR="00D21B4C" w:rsidRPr="00580BA1" w:rsidRDefault="00D21B4C" w:rsidP="00D21B4C">
      <w:r w:rsidRPr="00580BA1">
        <w:rPr>
          <w:b/>
          <w:bCs/>
        </w:rPr>
        <w:t>A létesítmény bérlés menete:</w:t>
      </w:r>
    </w:p>
    <w:p w14:paraId="3209B70E" w14:textId="77777777" w:rsidR="00D21B4C" w:rsidRPr="00580BA1" w:rsidRDefault="00D21B4C" w:rsidP="003B2BB4">
      <w:pPr>
        <w:numPr>
          <w:ilvl w:val="0"/>
          <w:numId w:val="1"/>
        </w:numPr>
        <w:jc w:val="both"/>
      </w:pPr>
      <w:r w:rsidRPr="00580BA1">
        <w:t>A rendezvények és az eseti bérlések esetén a bérlési szándékot legkésőbb 15 nappal a bérelni kívánt időpont előtt kell bejelenteni a létesítmény vezetőjének.</w:t>
      </w:r>
    </w:p>
    <w:p w14:paraId="39C05FC4" w14:textId="77777777" w:rsidR="00D21B4C" w:rsidRPr="00580BA1" w:rsidRDefault="00D21B4C" w:rsidP="003B2BB4">
      <w:pPr>
        <w:numPr>
          <w:ilvl w:val="0"/>
          <w:numId w:val="1"/>
        </w:numPr>
        <w:jc w:val="both"/>
      </w:pPr>
      <w:r w:rsidRPr="00580BA1">
        <w:t xml:space="preserve">A bérlés megkezdése előtt minden bérlővel bérleti szerződést köt a bérbeadó. A bérlés feltételeit a bérleti szerződés tartalmazza. </w:t>
      </w:r>
    </w:p>
    <w:p w14:paraId="2426A737" w14:textId="77777777" w:rsidR="00D21B4C" w:rsidRPr="00580BA1" w:rsidRDefault="00D21B4C" w:rsidP="003B2BB4">
      <w:pPr>
        <w:numPr>
          <w:ilvl w:val="0"/>
          <w:numId w:val="1"/>
        </w:numPr>
        <w:jc w:val="both"/>
      </w:pPr>
      <w:r w:rsidRPr="00580BA1">
        <w:t xml:space="preserve">A bérlés akkor tekinthető véglegesnek, mikor a bérleti szerződésben foglaltak teljesülnek. </w:t>
      </w:r>
    </w:p>
    <w:p w14:paraId="79E9A79E" w14:textId="77777777" w:rsidR="00D21B4C" w:rsidRDefault="00D21B4C" w:rsidP="00D21B4C">
      <w:pPr>
        <w:rPr>
          <w:b/>
          <w:bCs/>
        </w:rPr>
      </w:pPr>
      <w:r w:rsidRPr="00580BA1">
        <w:rPr>
          <w:b/>
          <w:bCs/>
        </w:rPr>
        <w:t>Terembérlés</w:t>
      </w:r>
      <w:r>
        <w:rPr>
          <w:b/>
          <w:bCs/>
        </w:rPr>
        <w:t>: 06-70-674-37-99</w:t>
      </w:r>
    </w:p>
    <w:p w14:paraId="13D052E9" w14:textId="77777777" w:rsidR="00D21B4C" w:rsidRPr="00580BA1" w:rsidRDefault="00D21B4C" w:rsidP="00D21B4C">
      <w:r w:rsidRPr="00580BA1">
        <w:rPr>
          <w:b/>
          <w:bCs/>
        </w:rPr>
        <w:t xml:space="preserve">E-mail: </w:t>
      </w:r>
      <w:r>
        <w:rPr>
          <w:b/>
          <w:bCs/>
        </w:rPr>
        <w:t>sportkoordinator@telki.hu</w:t>
      </w:r>
    </w:p>
    <w:p w14:paraId="401919DC" w14:textId="77777777" w:rsidR="00D21B4C" w:rsidRDefault="00D21B4C" w:rsidP="006373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3C6A3" w14:textId="77777777" w:rsidR="0063732A" w:rsidRDefault="0063732A" w:rsidP="006373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9E16B" w14:textId="77777777" w:rsidR="0063732A" w:rsidRDefault="0063732A" w:rsidP="006373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DA01C" w14:textId="77777777" w:rsidR="0063732A" w:rsidRDefault="0063732A"/>
    <w:sectPr w:rsidR="0063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12C80"/>
    <w:multiLevelType w:val="multilevel"/>
    <w:tmpl w:val="BC0A7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2A"/>
    <w:rsid w:val="003A250C"/>
    <w:rsid w:val="003B2BB4"/>
    <w:rsid w:val="00446847"/>
    <w:rsid w:val="0049347F"/>
    <w:rsid w:val="005E2620"/>
    <w:rsid w:val="0063732A"/>
    <w:rsid w:val="008217E0"/>
    <w:rsid w:val="008B30E0"/>
    <w:rsid w:val="009C2CBE"/>
    <w:rsid w:val="00D21B4C"/>
    <w:rsid w:val="00D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6601"/>
  <w15:chartTrackingRefBased/>
  <w15:docId w15:val="{6D8EE565-F128-46BA-8900-BD3EAD30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73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32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B2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2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751</Words>
  <Characters>5187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6</cp:revision>
  <dcterms:created xsi:type="dcterms:W3CDTF">2020-09-03T06:43:00Z</dcterms:created>
  <dcterms:modified xsi:type="dcterms:W3CDTF">2020-09-03T09:20:00Z</dcterms:modified>
</cp:coreProperties>
</file>